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F660B0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hadow/>
          <w:sz w:val="36"/>
          <w:szCs w:val="36"/>
        </w:rPr>
      </w:pPr>
      <w:r w:rsidRPr="00F660B0">
        <w:rPr>
          <w:rFonts w:ascii="Arial" w:hAnsi="Arial" w:cs="Arial"/>
          <w:b/>
          <w:caps/>
          <w:shadow/>
          <w:sz w:val="36"/>
          <w:szCs w:val="36"/>
        </w:rPr>
        <w:t>S</w:t>
      </w:r>
      <w:r w:rsidRPr="00F660B0">
        <w:rPr>
          <w:rFonts w:ascii="Arial" w:hAnsi="Arial" w:cs="Arial"/>
          <w:b/>
          <w:shadow/>
          <w:sz w:val="36"/>
          <w:szCs w:val="36"/>
        </w:rPr>
        <w:t>ection VI</w:t>
      </w:r>
      <w:r w:rsidRPr="00F660B0">
        <w:rPr>
          <w:rFonts w:ascii="Arial" w:hAnsi="Arial" w:cs="Arial"/>
          <w:b/>
          <w:shadow/>
          <w:sz w:val="36"/>
          <w:szCs w:val="36"/>
        </w:rPr>
        <w:tab/>
        <w:t>-</w:t>
      </w:r>
      <w:r w:rsidRPr="00F660B0">
        <w:rPr>
          <w:rFonts w:ascii="Arial" w:hAnsi="Arial" w:cs="Arial"/>
          <w:b/>
          <w:shadow/>
          <w:sz w:val="36"/>
          <w:szCs w:val="36"/>
        </w:rPr>
        <w:tab/>
        <w:t>Technical Specifications</w:t>
      </w: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hadow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F660B0">
        <w:rPr>
          <w:rFonts w:ascii="Arial" w:hAnsi="Arial" w:cs="Arial"/>
          <w:b/>
          <w:shadow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hadow/>
          <w:sz w:val="36"/>
          <w:szCs w:val="36"/>
        </w:rPr>
      </w:pPr>
    </w:p>
    <w:p w:rsidR="00A273C3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hadow/>
          <w:sz w:val="36"/>
          <w:szCs w:val="36"/>
        </w:rPr>
      </w:pPr>
    </w:p>
    <w:p w:rsidR="00862E75" w:rsidRPr="00A273C3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  <w:lang w:val="en-PH"/>
        </w:rPr>
      </w:pPr>
    </w:p>
    <w:p w:rsidR="00EC2D19" w:rsidRPr="00EC2D19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  <w:lang w:val="en-PH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862E75" w:rsidRPr="00341B2E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hadow/>
          <w:sz w:val="28"/>
          <w:szCs w:val="28"/>
        </w:rPr>
      </w:pPr>
    </w:p>
    <w:p w:rsidR="006F780A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hadow/>
          <w:sz w:val="28"/>
          <w:szCs w:val="28"/>
        </w:rPr>
      </w:pPr>
    </w:p>
    <w:p w:rsidR="00C52203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hadow/>
          <w:sz w:val="28"/>
          <w:szCs w:val="28"/>
        </w:rPr>
      </w:pPr>
      <w:r>
        <w:rPr>
          <w:rFonts w:ascii="Arial" w:hAnsi="Arial" w:cs="Arial"/>
          <w:b/>
          <w:bCs/>
          <w:shadow/>
          <w:sz w:val="28"/>
          <w:szCs w:val="28"/>
        </w:rPr>
        <w:t>PART II – TECHNICAL DATA SHEETS</w:t>
      </w:r>
    </w:p>
    <w:p w:rsidR="00C52203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hadow/>
          <w:sz w:val="28"/>
          <w:szCs w:val="28"/>
        </w:rPr>
      </w:pPr>
    </w:p>
    <w:p w:rsidR="00C63D9D" w:rsidRPr="003D3CE7" w:rsidRDefault="00262180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62180">
        <w:rPr>
          <w:rFonts w:ascii="Arial" w:hAnsi="Arial" w:cs="Arial"/>
          <w:b/>
          <w:caps/>
          <w:sz w:val="28"/>
          <w:szCs w:val="28"/>
        </w:rPr>
        <w:t>SUPPLY AND DELIVERY OF MECHANICAL SPARE PARTS FOR 540KW PERKINS GENSET EM: 2806C-E18TAG3</w:t>
      </w:r>
      <w:r w:rsidR="00654F46" w:rsidRPr="00654F46">
        <w:rPr>
          <w:rFonts w:ascii="Arial" w:hAnsi="Arial" w:cs="Arial"/>
          <w:b/>
          <w:caps/>
          <w:sz w:val="28"/>
          <w:szCs w:val="28"/>
        </w:rPr>
        <w:t xml:space="preserve"> LOT AWARD BASIS</w:t>
      </w: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D539B9" w:rsidRDefault="00D539B9" w:rsidP="00D539B9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D539B9" w:rsidRPr="00D539B9" w:rsidRDefault="00D539B9" w:rsidP="00D539B9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D539B9">
        <w:rPr>
          <w:rFonts w:ascii="Arial" w:hAnsi="Arial" w:cs="Arial"/>
          <w:bCs/>
          <w:color w:val="000000"/>
          <w:sz w:val="22"/>
          <w:szCs w:val="22"/>
        </w:rPr>
        <w:t>Engine</w:t>
      </w:r>
      <w:r w:rsidR="005234A4">
        <w:rPr>
          <w:rFonts w:ascii="Arial" w:hAnsi="Arial" w:cs="Arial"/>
          <w:bCs/>
          <w:color w:val="000000"/>
          <w:sz w:val="22"/>
          <w:szCs w:val="22"/>
        </w:rPr>
        <w:t>/Model</w:t>
      </w:r>
      <w:r w:rsidRPr="00D539B9">
        <w:rPr>
          <w:rFonts w:ascii="Arial" w:hAnsi="Arial" w:cs="Arial"/>
          <w:bCs/>
          <w:color w:val="000000"/>
          <w:sz w:val="22"/>
          <w:szCs w:val="22"/>
        </w:rPr>
        <w:t xml:space="preserve"> No.</w:t>
      </w:r>
      <w:r w:rsidR="00C91BDF" w:rsidRPr="00C91BDF">
        <w:rPr>
          <w:rFonts w:ascii="Arial" w:hAnsi="Arial" w:cs="Arial"/>
          <w:b/>
          <w:caps/>
          <w:sz w:val="28"/>
          <w:szCs w:val="28"/>
        </w:rPr>
        <w:t xml:space="preserve"> </w:t>
      </w:r>
      <w:r w:rsidR="00262180" w:rsidRPr="00262180">
        <w:rPr>
          <w:rFonts w:ascii="Arial" w:hAnsi="Arial" w:cs="Arial"/>
          <w:b/>
          <w:bCs/>
          <w:color w:val="000000"/>
          <w:sz w:val="22"/>
          <w:szCs w:val="22"/>
        </w:rPr>
        <w:t>2806C-E18TAG3</w:t>
      </w:r>
    </w:p>
    <w:p w:rsidR="00A43752" w:rsidRDefault="00A43752" w:rsidP="00362F01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7886" w:type="dxa"/>
        <w:jc w:val="center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9"/>
        <w:gridCol w:w="2944"/>
        <w:gridCol w:w="1519"/>
        <w:gridCol w:w="408"/>
        <w:gridCol w:w="37"/>
        <w:gridCol w:w="789"/>
        <w:gridCol w:w="720"/>
        <w:gridCol w:w="780"/>
      </w:tblGrid>
      <w:tr w:rsidR="00D9382C" w:rsidRPr="001B30B0" w:rsidTr="00D9382C">
        <w:trPr>
          <w:trHeight w:val="288"/>
          <w:jc w:val="center"/>
        </w:trPr>
        <w:tc>
          <w:tcPr>
            <w:tcW w:w="689" w:type="dxa"/>
            <w:vMerge w:val="restart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ITEM</w:t>
            </w:r>
          </w:p>
        </w:tc>
        <w:tc>
          <w:tcPr>
            <w:tcW w:w="2944" w:type="dxa"/>
            <w:vMerge w:val="restart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2753" w:type="dxa"/>
            <w:gridSpan w:val="4"/>
            <w:vAlign w:val="center"/>
          </w:tcPr>
          <w:p w:rsidR="00D9382C" w:rsidRPr="001B30B0" w:rsidRDefault="00D9382C" w:rsidP="00C27731">
            <w:pPr>
              <w:pStyle w:val="BodyText3"/>
              <w:ind w:left="2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bCs/>
                <w:sz w:val="22"/>
                <w:szCs w:val="22"/>
              </w:rPr>
              <w:t>NPC REQUIREMENTS</w:t>
            </w:r>
          </w:p>
        </w:tc>
        <w:tc>
          <w:tcPr>
            <w:tcW w:w="1500" w:type="dxa"/>
            <w:gridSpan w:val="2"/>
            <w:vAlign w:val="center"/>
          </w:tcPr>
          <w:p w:rsidR="00D9382C" w:rsidRPr="001B30B0" w:rsidRDefault="00D9382C" w:rsidP="00C27731">
            <w:pPr>
              <w:pStyle w:val="BodyText3"/>
              <w:ind w:left="20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D9382C" w:rsidRPr="001B30B0" w:rsidTr="00D9382C">
        <w:trPr>
          <w:trHeight w:val="288"/>
          <w:jc w:val="center"/>
        </w:trPr>
        <w:tc>
          <w:tcPr>
            <w:tcW w:w="689" w:type="dxa"/>
            <w:vMerge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944" w:type="dxa"/>
            <w:vMerge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19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PART NO.</w:t>
            </w:r>
          </w:p>
        </w:tc>
        <w:tc>
          <w:tcPr>
            <w:tcW w:w="1234" w:type="dxa"/>
            <w:gridSpan w:val="3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QTY.</w:t>
            </w:r>
          </w:p>
        </w:tc>
        <w:tc>
          <w:tcPr>
            <w:tcW w:w="720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PART NO.</w:t>
            </w:r>
          </w:p>
        </w:tc>
        <w:tc>
          <w:tcPr>
            <w:tcW w:w="780" w:type="dxa"/>
            <w:vAlign w:val="center"/>
          </w:tcPr>
          <w:p w:rsidR="00D9382C" w:rsidRPr="001B30B0" w:rsidRDefault="00D9382C" w:rsidP="00C2773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B30B0">
              <w:rPr>
                <w:rFonts w:ascii="Arial Narrow" w:hAnsi="Arial Narrow" w:cs="Arial"/>
                <w:b/>
                <w:sz w:val="22"/>
                <w:szCs w:val="22"/>
              </w:rPr>
              <w:t>QTY.</w:t>
            </w:r>
          </w:p>
        </w:tc>
      </w:tr>
      <w:tr w:rsidR="0094207D" w:rsidRPr="008C6D7D" w:rsidTr="0094207D">
        <w:trPr>
          <w:trHeight w:val="288"/>
          <w:jc w:val="center"/>
        </w:trPr>
        <w:tc>
          <w:tcPr>
            <w:tcW w:w="689" w:type="dxa"/>
            <w:vAlign w:val="center"/>
          </w:tcPr>
          <w:p w:rsidR="0094207D" w:rsidRPr="009A6447" w:rsidRDefault="0094207D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  <w:vAlign w:val="center"/>
          </w:tcPr>
          <w:p w:rsidR="0094207D" w:rsidRPr="000E4062" w:rsidRDefault="00262180" w:rsidP="006535D6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65AEC">
              <w:rPr>
                <w:rFonts w:ascii="Arial" w:hAnsi="Arial" w:cs="Arial"/>
                <w:caps/>
                <w:sz w:val="18"/>
                <w:szCs w:val="27"/>
              </w:rPr>
              <w:t>SUPPLY AND DELIVERY OF MECHANICAL SPARE PARTS FOR 540KW PERKINS GENSET EM: 2806C-E18TAG3</w:t>
            </w:r>
          </w:p>
        </w:tc>
        <w:tc>
          <w:tcPr>
            <w:tcW w:w="1519" w:type="dxa"/>
            <w:vAlign w:val="center"/>
          </w:tcPr>
          <w:p w:rsidR="0094207D" w:rsidRPr="00652027" w:rsidRDefault="0094207D" w:rsidP="00845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94207D" w:rsidRDefault="0094207D" w:rsidP="0094207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94207D" w:rsidRDefault="0094207D" w:rsidP="00956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LOT</w:t>
            </w:r>
          </w:p>
        </w:tc>
        <w:tc>
          <w:tcPr>
            <w:tcW w:w="720" w:type="dxa"/>
          </w:tcPr>
          <w:p w:rsidR="0094207D" w:rsidRPr="00223842" w:rsidRDefault="0094207D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94207D" w:rsidRPr="00223842" w:rsidRDefault="0094207D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62180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262180" w:rsidRPr="009A6447" w:rsidRDefault="00262180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44" w:type="dxa"/>
            <w:vAlign w:val="center"/>
          </w:tcPr>
          <w:p w:rsidR="00262180" w:rsidRDefault="00262180" w:rsidP="00A528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CONNECTING ROD BEARING</w:t>
            </w:r>
          </w:p>
        </w:tc>
        <w:tc>
          <w:tcPr>
            <w:tcW w:w="1519" w:type="dxa"/>
            <w:vAlign w:val="center"/>
          </w:tcPr>
          <w:p w:rsidR="00262180" w:rsidRDefault="00215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KRP3012/050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262180" w:rsidRDefault="00262180" w:rsidP="00B762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262180" w:rsidRDefault="00262180" w:rsidP="007E0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KIT</w:t>
            </w:r>
          </w:p>
        </w:tc>
        <w:tc>
          <w:tcPr>
            <w:tcW w:w="720" w:type="dxa"/>
          </w:tcPr>
          <w:p w:rsidR="00262180" w:rsidRPr="00223842" w:rsidRDefault="00262180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262180" w:rsidRPr="00223842" w:rsidRDefault="00262180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62180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262180" w:rsidRPr="009A6447" w:rsidRDefault="00262180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44" w:type="dxa"/>
            <w:vAlign w:val="center"/>
          </w:tcPr>
          <w:p w:rsidR="00262180" w:rsidRDefault="00262180" w:rsidP="00A528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MAIN BEARING</w:t>
            </w:r>
          </w:p>
        </w:tc>
        <w:tc>
          <w:tcPr>
            <w:tcW w:w="1519" w:type="dxa"/>
            <w:vAlign w:val="center"/>
          </w:tcPr>
          <w:p w:rsidR="00262180" w:rsidRDefault="00215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KRP3116/050</w:t>
            </w: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262180" w:rsidRDefault="00262180" w:rsidP="00B762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262180" w:rsidRDefault="00262180" w:rsidP="007E0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KIT</w:t>
            </w:r>
          </w:p>
        </w:tc>
        <w:tc>
          <w:tcPr>
            <w:tcW w:w="720" w:type="dxa"/>
          </w:tcPr>
          <w:p w:rsidR="00262180" w:rsidRPr="00223842" w:rsidRDefault="00262180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262180" w:rsidRPr="00223842" w:rsidRDefault="00262180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54F4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654F46" w:rsidRPr="009A6447" w:rsidRDefault="00654F4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  <w:vAlign w:val="center"/>
          </w:tcPr>
          <w:p w:rsidR="00654F46" w:rsidRDefault="00654F46" w:rsidP="007E0E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654F46" w:rsidRDefault="00654F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654F46" w:rsidRDefault="00654F46" w:rsidP="007E0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654F46" w:rsidRDefault="00654F46" w:rsidP="007E0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654F46" w:rsidRPr="00223842" w:rsidRDefault="00654F4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654F46" w:rsidRPr="00223842" w:rsidRDefault="00654F4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54F4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654F46" w:rsidRPr="009A6447" w:rsidRDefault="00654F4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  <w:vAlign w:val="center"/>
          </w:tcPr>
          <w:p w:rsidR="00654F46" w:rsidRDefault="00654F46" w:rsidP="007E0E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654F46" w:rsidRDefault="00654F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654F46" w:rsidRDefault="00654F46" w:rsidP="007E0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654F46" w:rsidRDefault="00654F46" w:rsidP="007E0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654F46" w:rsidRPr="00223842" w:rsidRDefault="00654F4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654F46" w:rsidRPr="00223842" w:rsidRDefault="00654F4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54F4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654F46" w:rsidRPr="009A6447" w:rsidRDefault="00654F4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  <w:vAlign w:val="center"/>
          </w:tcPr>
          <w:p w:rsidR="00654F46" w:rsidRDefault="00654F46" w:rsidP="007E0E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654F46" w:rsidRDefault="00654F4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  <w:tcBorders>
              <w:right w:val="nil"/>
            </w:tcBorders>
            <w:vAlign w:val="center"/>
          </w:tcPr>
          <w:p w:rsidR="00654F46" w:rsidRDefault="00654F46" w:rsidP="007E0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nil"/>
            </w:tcBorders>
            <w:vAlign w:val="center"/>
          </w:tcPr>
          <w:p w:rsidR="00654F46" w:rsidRDefault="00654F46" w:rsidP="007E0E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654F46" w:rsidRPr="00223842" w:rsidRDefault="00654F4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654F46" w:rsidRPr="00223842" w:rsidRDefault="00654F4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54F46" w:rsidRPr="008C6D7D" w:rsidTr="00D9382C">
        <w:trPr>
          <w:trHeight w:val="288"/>
          <w:jc w:val="center"/>
        </w:trPr>
        <w:tc>
          <w:tcPr>
            <w:tcW w:w="689" w:type="dxa"/>
            <w:vAlign w:val="center"/>
          </w:tcPr>
          <w:p w:rsidR="00654F46" w:rsidRPr="009A6447" w:rsidRDefault="00654F46" w:rsidP="00A90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  <w:vAlign w:val="center"/>
          </w:tcPr>
          <w:p w:rsidR="00654F46" w:rsidRDefault="00654F4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654F46" w:rsidRPr="00652027" w:rsidRDefault="00654F46" w:rsidP="00845F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right w:val="nil"/>
            </w:tcBorders>
            <w:vAlign w:val="center"/>
          </w:tcPr>
          <w:p w:rsidR="00654F46" w:rsidRDefault="00654F46" w:rsidP="005B12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tcBorders>
              <w:left w:val="nil"/>
            </w:tcBorders>
            <w:vAlign w:val="center"/>
          </w:tcPr>
          <w:p w:rsidR="00654F46" w:rsidRDefault="00654F46" w:rsidP="005B12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654F46" w:rsidRPr="00223842" w:rsidRDefault="00654F4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80" w:type="dxa"/>
            <w:vAlign w:val="center"/>
          </w:tcPr>
          <w:p w:rsidR="00654F46" w:rsidRPr="00223842" w:rsidRDefault="00654F46" w:rsidP="00A909B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:rsidR="008A40FE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8A40FE" w:rsidRPr="00986BD9" w:rsidRDefault="008A40FE" w:rsidP="008A40FE">
      <w:pPr>
        <w:rPr>
          <w:sz w:val="22"/>
          <w:szCs w:val="22"/>
        </w:rPr>
      </w:pP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Pr="00986BD9">
        <w:rPr>
          <w:rFonts w:ascii="Arial" w:eastAsia="Batang" w:hAnsi="Arial" w:cs="Arial"/>
          <w:iCs/>
          <w:sz w:val="22"/>
          <w:szCs w:val="22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740E5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:rsidR="008A40FE" w:rsidRPr="00740E5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740E5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lastRenderedPageBreak/>
        <w:t>*Supplier</w:t>
      </w: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refers to those mentioned/ covered under </w:t>
      </w:r>
      <w:r w:rsidRPr="00740E5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740E5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740E5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</w:t>
      </w:r>
    </w:p>
    <w:p w:rsidR="008A40FE" w:rsidRPr="00740E5E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740E5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:rsidR="008A40FE" w:rsidRPr="00740E5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740E5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740E5E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</w:rPr>
      </w:pPr>
      <w:r w:rsidRPr="003F5BAF">
        <w:rPr>
          <w:rFonts w:ascii="Arial" w:hAnsi="Arial" w:cs="Arial"/>
          <w:color w:val="FF0000"/>
          <w:sz w:val="22"/>
          <w:szCs w:val="22"/>
        </w:rPr>
        <w:t>(a.</w:t>
      </w:r>
      <w:r w:rsidR="003F5BAF" w:rsidRPr="003F5BAF">
        <w:rPr>
          <w:rFonts w:ascii="Arial" w:hAnsi="Arial" w:cs="Arial"/>
          <w:color w:val="FF0000"/>
          <w:sz w:val="22"/>
          <w:szCs w:val="22"/>
        </w:rPr>
        <w:t>2</w:t>
      </w:r>
      <w:r w:rsidRPr="003F5BAF">
        <w:rPr>
          <w:rFonts w:ascii="Arial" w:hAnsi="Arial" w:cs="Arial"/>
          <w:color w:val="FF0000"/>
          <w:sz w:val="22"/>
          <w:szCs w:val="22"/>
        </w:rPr>
        <w:t>.4</w:t>
      </w:r>
      <w:r w:rsidRPr="00986BD9">
        <w:rPr>
          <w:rFonts w:ascii="Arial" w:hAnsi="Arial" w:cs="Arial"/>
          <w:sz w:val="22"/>
          <w:szCs w:val="22"/>
        </w:rPr>
        <w:tab/>
      </w:r>
      <w:r w:rsidRPr="00986BD9">
        <w:rPr>
          <w:rFonts w:ascii="Arial" w:hAnsi="Arial" w:cs="Arial"/>
          <w:sz w:val="22"/>
          <w:szCs w:val="22"/>
          <w:u w:val="single"/>
        </w:rPr>
        <w:t>Distributor/Dealer</w:t>
      </w:r>
      <w:r w:rsidRPr="00986BD9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986BD9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986BD9">
        <w:rPr>
          <w:rFonts w:ascii="Arial" w:hAnsi="Arial" w:cs="Arial"/>
          <w:sz w:val="22"/>
          <w:szCs w:val="22"/>
        </w:rPr>
        <w:t>.)</w:t>
      </w:r>
    </w:p>
    <w:p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  <w:u w:val="single"/>
        </w:rPr>
      </w:pPr>
      <w:r w:rsidRPr="00986BD9">
        <w:rPr>
          <w:rFonts w:ascii="Arial" w:hAnsi="Arial" w:cs="Arial"/>
          <w:sz w:val="22"/>
          <w:szCs w:val="22"/>
        </w:rPr>
        <w:t>(The authority can be acquired from OEM, Manufacturer of OEM Parts or Licensee of the OEM.)</w:t>
      </w:r>
    </w:p>
    <w:p w:rsidR="008A40FE" w:rsidRPr="0043011A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349" w:rsidRDefault="00EF3349">
      <w:r>
        <w:separator/>
      </w:r>
    </w:p>
  </w:endnote>
  <w:endnote w:type="continuationSeparator" w:id="0">
    <w:p w:rsidR="00EF3349" w:rsidRDefault="00EF3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  <w:r w:rsidRPr="00584DE4">
      <w:rPr>
        <w:rStyle w:val="PageNumber"/>
        <w:szCs w:val="16"/>
      </w:rPr>
      <w:t xml:space="preserve"> </w:t>
    </w: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 w:rsidR="00DC5B2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B32665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B32665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2153A6">
      <w:rPr>
        <w:rStyle w:val="PageNumber"/>
        <w:rFonts w:ascii="Arial" w:hAnsi="Arial" w:cs="Arial"/>
        <w:noProof/>
        <w:sz w:val="16"/>
        <w:szCs w:val="16"/>
      </w:rPr>
      <w:t>2</w:t>
    </w:r>
    <w:r w:rsidR="00B32665" w:rsidRPr="005C0737">
      <w:rPr>
        <w:rStyle w:val="PageNumber"/>
        <w:rFonts w:ascii="Arial" w:hAnsi="Arial" w:cs="Arial"/>
        <w:sz w:val="16"/>
        <w:szCs w:val="16"/>
      </w:rPr>
      <w:fldChar w:fldCharType="end"/>
    </w:r>
    <w:r w:rsidRPr="005C0737">
      <w:rPr>
        <w:rStyle w:val="PageNumber"/>
        <w:rFonts w:ascii="Arial" w:hAnsi="Arial" w:cs="Arial"/>
        <w:sz w:val="16"/>
        <w:szCs w:val="16"/>
      </w:rPr>
      <w:t xml:space="preserve"> </w:t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349" w:rsidRDefault="00EF3349">
      <w:r>
        <w:separator/>
      </w:r>
    </w:p>
  </w:footnote>
  <w:footnote w:type="continuationSeparator" w:id="0">
    <w:p w:rsidR="00EF3349" w:rsidRDefault="00EF3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9358" w:type="dxa"/>
      <w:tblBorders>
        <w:bottom w:val="single" w:sz="4" w:space="0" w:color="auto"/>
      </w:tblBorders>
      <w:tblLook w:val="00BF"/>
    </w:tblPr>
    <w:tblGrid>
      <w:gridCol w:w="2358"/>
      <w:gridCol w:w="1710"/>
      <w:gridCol w:w="5040"/>
      <w:gridCol w:w="5040"/>
      <w:gridCol w:w="1710"/>
      <w:gridCol w:w="3330"/>
      <w:gridCol w:w="3420"/>
      <w:gridCol w:w="1620"/>
      <w:gridCol w:w="5130"/>
    </w:tblGrid>
    <w:tr w:rsidR="005234A4" w:rsidRPr="000A6ED0" w:rsidTr="005234A4">
      <w:trPr>
        <w:trHeight w:val="270"/>
      </w:trPr>
      <w:tc>
        <w:tcPr>
          <w:tcW w:w="2358" w:type="dxa"/>
        </w:tcPr>
        <w:p w:rsidR="005234A4" w:rsidRPr="00F03B6F" w:rsidRDefault="005234A4" w:rsidP="00087C4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6750" w:type="dxa"/>
          <w:gridSpan w:val="2"/>
        </w:tcPr>
        <w:p w:rsidR="005234A4" w:rsidRPr="003149BF" w:rsidRDefault="00262180" w:rsidP="00956526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565AEC">
            <w:rPr>
              <w:rFonts w:ascii="Arial" w:hAnsi="Arial" w:cs="Arial"/>
              <w:caps/>
              <w:sz w:val="18"/>
              <w:szCs w:val="27"/>
            </w:rPr>
            <w:t>SUPPLY AND DELIVERY OF MECHANICAL SPARE PARTS FOR 540KW PERKINS GENSET EM: 2806C-E18TAG3</w:t>
          </w:r>
        </w:p>
      </w:tc>
      <w:tc>
        <w:tcPr>
          <w:tcW w:w="6750" w:type="dxa"/>
          <w:gridSpan w:val="2"/>
        </w:tcPr>
        <w:p w:rsidR="005234A4" w:rsidRDefault="005234A4" w:rsidP="00BF666C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A909BF">
            <w:rPr>
              <w:rFonts w:ascii="Arial" w:hAnsi="Arial" w:cs="Arial"/>
              <w:caps/>
              <w:sz w:val="16"/>
              <w:szCs w:val="16"/>
            </w:rPr>
            <w:t>SUPPLY AND DELIVERY OF</w:t>
          </w:r>
          <w:r>
            <w:rPr>
              <w:rFonts w:ascii="Arial" w:hAnsi="Arial" w:cs="Arial"/>
              <w:caps/>
              <w:sz w:val="16"/>
              <w:szCs w:val="16"/>
            </w:rPr>
            <w:t xml:space="preserve"> SPARE PARTS FOR 260KW</w:t>
          </w:r>
        </w:p>
        <w:p w:rsidR="005234A4" w:rsidRPr="003149BF" w:rsidRDefault="005234A4" w:rsidP="00D539B9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>
            <w:rPr>
              <w:rFonts w:ascii="Arial" w:hAnsi="Arial" w:cs="Arial"/>
              <w:caps/>
              <w:sz w:val="16"/>
              <w:szCs w:val="16"/>
            </w:rPr>
            <w:t xml:space="preserve">DALE PERKINS GENSET OF DPP </w:t>
          </w:r>
        </w:p>
      </w:tc>
      <w:tc>
        <w:tcPr>
          <w:tcW w:w="6750" w:type="dxa"/>
          <w:gridSpan w:val="2"/>
        </w:tcPr>
        <w:p w:rsidR="005234A4" w:rsidRPr="003149BF" w:rsidRDefault="005234A4" w:rsidP="001F4DA0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</w:p>
      </w:tc>
      <w:tc>
        <w:tcPr>
          <w:tcW w:w="6750" w:type="dxa"/>
          <w:gridSpan w:val="2"/>
        </w:tcPr>
        <w:p w:rsidR="005234A4" w:rsidRDefault="005234A4" w:rsidP="00A50EFB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A909BF">
            <w:rPr>
              <w:rFonts w:ascii="Arial" w:hAnsi="Arial" w:cs="Arial"/>
              <w:caps/>
              <w:sz w:val="16"/>
              <w:szCs w:val="16"/>
            </w:rPr>
            <w:t xml:space="preserve">SUPPLY AND DELIVERY OF </w:t>
          </w:r>
          <w:r>
            <w:rPr>
              <w:rFonts w:ascii="Arial" w:hAnsi="Arial" w:cs="Arial"/>
              <w:caps/>
              <w:sz w:val="16"/>
              <w:szCs w:val="16"/>
            </w:rPr>
            <w:t xml:space="preserve">SPARE PARTS </w:t>
          </w:r>
        </w:p>
        <w:p w:rsidR="005234A4" w:rsidRDefault="005234A4" w:rsidP="00A50EFB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caps/>
              <w:sz w:val="16"/>
              <w:szCs w:val="16"/>
            </w:rPr>
          </w:pPr>
          <w:r>
            <w:rPr>
              <w:rFonts w:ascii="Arial" w:hAnsi="Arial" w:cs="Arial"/>
              <w:caps/>
              <w:sz w:val="16"/>
              <w:szCs w:val="16"/>
            </w:rPr>
            <w:t>FOR 600KW CUMMINS DIESEL ENGINE,</w:t>
          </w:r>
        </w:p>
        <w:p w:rsidR="005234A4" w:rsidRPr="004A58BA" w:rsidRDefault="005234A4" w:rsidP="00A50EFB">
          <w:pPr>
            <w:pStyle w:val="Header"/>
            <w:tabs>
              <w:tab w:val="clear" w:pos="4320"/>
              <w:tab w:val="left" w:pos="4824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caps/>
              <w:sz w:val="16"/>
              <w:szCs w:val="16"/>
            </w:rPr>
            <w:t>MODEL: KTA38 OF CULION DPP</w:t>
          </w:r>
        </w:p>
      </w:tc>
    </w:tr>
    <w:tr w:rsidR="005234A4" w:rsidRPr="000A6ED0" w:rsidTr="005234A4">
      <w:trPr>
        <w:gridAfter w:val="1"/>
        <w:wAfter w:w="5130" w:type="dxa"/>
        <w:trHeight w:val="242"/>
      </w:trPr>
      <w:tc>
        <w:tcPr>
          <w:tcW w:w="4068" w:type="dxa"/>
          <w:gridSpan w:val="2"/>
        </w:tcPr>
        <w:p w:rsidR="005234A4" w:rsidRPr="00F03B6F" w:rsidRDefault="005234A4" w:rsidP="00087C49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F03B6F">
            <w:rPr>
              <w:rFonts w:ascii="Arial" w:hAnsi="Arial" w:cs="Arial"/>
              <w:sz w:val="16"/>
              <w:szCs w:val="16"/>
            </w:rPr>
            <w:t xml:space="preserve">SECTION </w:t>
          </w:r>
          <w:r>
            <w:rPr>
              <w:rFonts w:ascii="Arial" w:hAnsi="Arial" w:cs="Arial"/>
              <w:sz w:val="16"/>
              <w:szCs w:val="16"/>
            </w:rPr>
            <w:t>V</w:t>
          </w:r>
          <w:r w:rsidRPr="00F03B6F">
            <w:rPr>
              <w:rFonts w:ascii="Arial" w:hAnsi="Arial" w:cs="Arial"/>
              <w:sz w:val="16"/>
              <w:szCs w:val="16"/>
            </w:rPr>
            <w:t>I – TECHNICAL SPECIFICATIONS</w:t>
          </w:r>
        </w:p>
      </w:tc>
      <w:tc>
        <w:tcPr>
          <w:tcW w:w="5040" w:type="dxa"/>
        </w:tcPr>
        <w:p w:rsidR="005234A4" w:rsidRPr="004A58BA" w:rsidRDefault="005234A4" w:rsidP="00262180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 w:rsidRPr="004A58BA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PR NO.</w:t>
          </w:r>
          <w:r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 xml:space="preserve"> S3-</w:t>
          </w:r>
          <w:r w:rsidR="00262180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KDP</w:t>
          </w:r>
          <w:r w:rsidR="00D61ECC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21</w:t>
          </w:r>
          <w:r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-0</w:t>
          </w:r>
          <w:r w:rsidR="00262180"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33</w:t>
          </w:r>
        </w:p>
      </w:tc>
      <w:tc>
        <w:tcPr>
          <w:tcW w:w="5040" w:type="dxa"/>
        </w:tcPr>
        <w:p w:rsidR="005234A4" w:rsidRPr="004A58BA" w:rsidRDefault="005234A4" w:rsidP="00BF666C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  <w:lang w:val="fr-FR"/>
            </w:rPr>
            <w:t>PR NO.</w:t>
          </w:r>
        </w:p>
      </w:tc>
      <w:tc>
        <w:tcPr>
          <w:tcW w:w="5040" w:type="dxa"/>
          <w:gridSpan w:val="2"/>
        </w:tcPr>
        <w:p w:rsidR="005234A4" w:rsidRPr="004A58BA" w:rsidRDefault="005234A4" w:rsidP="001F4DA0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040" w:type="dxa"/>
          <w:gridSpan w:val="2"/>
        </w:tcPr>
        <w:p w:rsidR="005234A4" w:rsidRPr="004A58BA" w:rsidRDefault="005234A4" w:rsidP="00D9382C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308E"/>
    <w:rsid w:val="000D332E"/>
    <w:rsid w:val="000D3538"/>
    <w:rsid w:val="000D65A2"/>
    <w:rsid w:val="000E0687"/>
    <w:rsid w:val="000E35E0"/>
    <w:rsid w:val="000E61E3"/>
    <w:rsid w:val="000E631A"/>
    <w:rsid w:val="000E65F2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53A6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A5B"/>
    <w:rsid w:val="0025100E"/>
    <w:rsid w:val="00255509"/>
    <w:rsid w:val="00256164"/>
    <w:rsid w:val="0025674E"/>
    <w:rsid w:val="00257DB3"/>
    <w:rsid w:val="00260512"/>
    <w:rsid w:val="002614C5"/>
    <w:rsid w:val="00261DA0"/>
    <w:rsid w:val="0026218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072"/>
    <w:rsid w:val="002F4655"/>
    <w:rsid w:val="002F4A66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826A8"/>
    <w:rsid w:val="00382D9D"/>
    <w:rsid w:val="003874A7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10A1"/>
    <w:rsid w:val="0041315F"/>
    <w:rsid w:val="0041371F"/>
    <w:rsid w:val="00415D78"/>
    <w:rsid w:val="00416C4D"/>
    <w:rsid w:val="00420440"/>
    <w:rsid w:val="00421336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05D4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209E8"/>
    <w:rsid w:val="00521E34"/>
    <w:rsid w:val="005234A4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52E2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D6"/>
    <w:rsid w:val="006535F2"/>
    <w:rsid w:val="00653EB0"/>
    <w:rsid w:val="00654F46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1B9A"/>
    <w:rsid w:val="007222BB"/>
    <w:rsid w:val="00726944"/>
    <w:rsid w:val="00730BC3"/>
    <w:rsid w:val="007310DA"/>
    <w:rsid w:val="00733FB9"/>
    <w:rsid w:val="00734D35"/>
    <w:rsid w:val="00740DAD"/>
    <w:rsid w:val="00740E5E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BA8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0799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207D"/>
    <w:rsid w:val="00943087"/>
    <w:rsid w:val="009431F8"/>
    <w:rsid w:val="00946643"/>
    <w:rsid w:val="00950C93"/>
    <w:rsid w:val="0095128C"/>
    <w:rsid w:val="0095384A"/>
    <w:rsid w:val="0095443D"/>
    <w:rsid w:val="00956526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05F3B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665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97F74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C6D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367A"/>
    <w:rsid w:val="00C5464A"/>
    <w:rsid w:val="00C55369"/>
    <w:rsid w:val="00C63D9D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7E"/>
    <w:rsid w:val="00C86C6A"/>
    <w:rsid w:val="00C91BDF"/>
    <w:rsid w:val="00C93DA9"/>
    <w:rsid w:val="00CA072A"/>
    <w:rsid w:val="00CA451E"/>
    <w:rsid w:val="00CA5B20"/>
    <w:rsid w:val="00CA61FE"/>
    <w:rsid w:val="00CA63D3"/>
    <w:rsid w:val="00CA6640"/>
    <w:rsid w:val="00CC385A"/>
    <w:rsid w:val="00CC4D21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CF5B7A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2BD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1ECC"/>
    <w:rsid w:val="00D632DD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2401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11BC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1F6F"/>
    <w:rsid w:val="00EE2BAE"/>
    <w:rsid w:val="00EE422B"/>
    <w:rsid w:val="00EE54D2"/>
    <w:rsid w:val="00EF1809"/>
    <w:rsid w:val="00EF3349"/>
    <w:rsid w:val="00EF6D77"/>
    <w:rsid w:val="00F00BA8"/>
    <w:rsid w:val="00F03B6F"/>
    <w:rsid w:val="00F0510B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3F8A"/>
    <w:rsid w:val="00F359AA"/>
    <w:rsid w:val="00F36AC4"/>
    <w:rsid w:val="00F41F69"/>
    <w:rsid w:val="00F42097"/>
    <w:rsid w:val="00F449E2"/>
    <w:rsid w:val="00F4515D"/>
    <w:rsid w:val="00F46B30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94125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shadow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rsid w:val="00DC5B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1DD90-E759-4ECC-BB25-29593728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22</cp:revision>
  <cp:lastPrinted>2020-11-04T04:00:00Z</cp:lastPrinted>
  <dcterms:created xsi:type="dcterms:W3CDTF">2018-12-27T01:58:00Z</dcterms:created>
  <dcterms:modified xsi:type="dcterms:W3CDTF">2021-11-09T10:09:00Z</dcterms:modified>
</cp:coreProperties>
</file>